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AB6C2" w14:textId="350D7FF5" w:rsidR="00C26864" w:rsidRDefault="00DE2DBF" w:rsidP="00107312">
      <w:pPr>
        <w:jc w:val="center"/>
        <w:rPr>
          <w:rFonts w:ascii="HGPｺﾞｼｯｸM" w:eastAsia="HGPｺﾞｼｯｸM"/>
          <w:b/>
          <w:sz w:val="24"/>
          <w:szCs w:val="24"/>
        </w:rPr>
      </w:pPr>
      <w:r>
        <w:rPr>
          <w:rFonts w:ascii="HGPｺﾞｼｯｸM" w:eastAsia="HGPｺﾞｼｯｸM" w:hint="eastAsia"/>
          <w:b/>
          <w:sz w:val="24"/>
          <w:szCs w:val="24"/>
        </w:rPr>
        <w:t>令和</w:t>
      </w:r>
      <w:r w:rsidR="001426A5">
        <w:rPr>
          <w:rFonts w:ascii="HGPｺﾞｼｯｸM" w:eastAsia="HGPｺﾞｼｯｸM" w:hint="eastAsia"/>
          <w:b/>
          <w:sz w:val="24"/>
          <w:szCs w:val="24"/>
        </w:rPr>
        <w:t>２</w:t>
      </w:r>
      <w:r>
        <w:rPr>
          <w:rFonts w:ascii="HGPｺﾞｼｯｸM" w:eastAsia="HGPｺﾞｼｯｸM" w:hint="eastAsia"/>
          <w:b/>
          <w:sz w:val="24"/>
          <w:szCs w:val="24"/>
        </w:rPr>
        <w:t>年</w:t>
      </w:r>
      <w:r w:rsidR="00107312" w:rsidRPr="00F46A99">
        <w:rPr>
          <w:rFonts w:ascii="HGPｺﾞｼｯｸM" w:eastAsia="HGPｺﾞｼｯｸM" w:hint="eastAsia"/>
          <w:b/>
          <w:sz w:val="24"/>
          <w:szCs w:val="24"/>
        </w:rPr>
        <w:t xml:space="preserve">度　</w:t>
      </w:r>
      <w:r w:rsidR="00F46A99">
        <w:rPr>
          <w:rFonts w:ascii="HGPｺﾞｼｯｸM" w:eastAsia="HGPｺﾞｼｯｸM" w:hint="eastAsia"/>
          <w:b/>
          <w:sz w:val="24"/>
          <w:szCs w:val="24"/>
        </w:rPr>
        <w:t>GKP</w:t>
      </w:r>
      <w:r w:rsidR="00107312" w:rsidRPr="00F46A99">
        <w:rPr>
          <w:rFonts w:ascii="HGPｺﾞｼｯｸM" w:eastAsia="HGPｺﾞｼｯｸM" w:hint="eastAsia"/>
          <w:b/>
          <w:sz w:val="24"/>
          <w:szCs w:val="24"/>
        </w:rPr>
        <w:t>プロジェクト</w:t>
      </w:r>
      <w:r w:rsidR="004018D2">
        <w:rPr>
          <w:rFonts w:ascii="HGPｺﾞｼｯｸM" w:eastAsia="HGPｺﾞｼｯｸM" w:hint="eastAsia"/>
          <w:b/>
          <w:sz w:val="24"/>
          <w:szCs w:val="24"/>
        </w:rPr>
        <w:t>実施報告</w:t>
      </w:r>
    </w:p>
    <w:p w14:paraId="5F0949A1" w14:textId="77777777" w:rsidR="001426A5" w:rsidRPr="00F46A99" w:rsidRDefault="001426A5" w:rsidP="00107312">
      <w:pPr>
        <w:jc w:val="center"/>
        <w:rPr>
          <w:rFonts w:ascii="HGPｺﾞｼｯｸM" w:eastAsia="HGPｺﾞｼｯｸM" w:hint="eastAsia"/>
          <w:b/>
          <w:sz w:val="24"/>
          <w:szCs w:val="24"/>
        </w:rPr>
      </w:pPr>
    </w:p>
    <w:p w14:paraId="11AB3CDD" w14:textId="77777777" w:rsidR="00107312" w:rsidRPr="00F46A99" w:rsidRDefault="00107312">
      <w:pPr>
        <w:rPr>
          <w:rFonts w:ascii="HGPｺﾞｼｯｸM" w:eastAsia="HGPｺﾞｼｯｸM"/>
          <w:sz w:val="28"/>
          <w:szCs w:val="28"/>
        </w:rPr>
      </w:pPr>
      <w:r w:rsidRPr="00F46A99">
        <w:rPr>
          <w:rFonts w:ascii="HGPｺﾞｼｯｸM" w:eastAsia="HGPｺﾞｼｯｸM" w:hint="eastAsia"/>
          <w:b/>
          <w:sz w:val="28"/>
          <w:szCs w:val="28"/>
        </w:rPr>
        <w:t>プロジェクト名</w:t>
      </w:r>
      <w:r w:rsidRPr="00F46A99">
        <w:rPr>
          <w:rFonts w:ascii="HGPｺﾞｼｯｸM" w:eastAsia="HGPｺﾞｼｯｸM" w:hint="eastAsia"/>
          <w:sz w:val="28"/>
          <w:szCs w:val="28"/>
        </w:rPr>
        <w:t>：</w:t>
      </w:r>
      <w:r w:rsidR="00CD04DA">
        <w:rPr>
          <w:rFonts w:ascii="HGPｺﾞｼｯｸM" w:eastAsia="HGPｺﾞｼｯｸM" w:hint="eastAsia"/>
          <w:sz w:val="28"/>
          <w:szCs w:val="28"/>
        </w:rPr>
        <w:t>マンホールカード関連</w:t>
      </w:r>
    </w:p>
    <w:p w14:paraId="714AAB65" w14:textId="77777777" w:rsidR="00F46A99" w:rsidRPr="00F46A99" w:rsidRDefault="00F46A99">
      <w:pPr>
        <w:rPr>
          <w:rFonts w:ascii="HGPｺﾞｼｯｸM" w:eastAsia="HGPｺﾞｼｯｸM"/>
        </w:rPr>
      </w:pPr>
    </w:p>
    <w:p w14:paraId="589E3BF9" w14:textId="77777777" w:rsidR="00107312" w:rsidRPr="00F46A99" w:rsidRDefault="00107312">
      <w:pPr>
        <w:rPr>
          <w:rFonts w:ascii="HGPｺﾞｼｯｸM" w:eastAsia="HGPｺﾞｼｯｸM"/>
          <w:b/>
        </w:rPr>
      </w:pPr>
      <w:r w:rsidRPr="00F46A99">
        <w:rPr>
          <w:rFonts w:ascii="HGPｺﾞｼｯｸM" w:eastAsia="HGPｺﾞｼｯｸM" w:hint="eastAsia"/>
          <w:b/>
        </w:rPr>
        <w:t>目的</w:t>
      </w:r>
    </w:p>
    <w:tbl>
      <w:tblPr>
        <w:tblStyle w:val="a4"/>
        <w:tblW w:w="0" w:type="auto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343"/>
      </w:tblGrid>
      <w:tr w:rsidR="006B5C43" w:rsidRPr="00F46A99" w14:paraId="5BDCAD50" w14:textId="77777777" w:rsidTr="00F46A99">
        <w:tc>
          <w:tcPr>
            <w:tcW w:w="10343" w:type="dxa"/>
          </w:tcPr>
          <w:p w14:paraId="496FAA14" w14:textId="7A54DDB2" w:rsidR="006C297A" w:rsidRPr="00F64426" w:rsidRDefault="00CD04DA" w:rsidP="00CD04DA">
            <w:pPr>
              <w:pStyle w:val="a9"/>
              <w:ind w:firstLineChars="100" w:firstLine="210"/>
              <w:rPr>
                <w:rFonts w:ascii="HGSｺﾞｼｯｸM" w:eastAsia="HGSｺﾞｼｯｸM"/>
                <w:sz w:val="21"/>
              </w:rPr>
            </w:pPr>
            <w:r w:rsidRPr="00F64426">
              <w:rPr>
                <w:rFonts w:ascii="HGSｺﾞｼｯｸM" w:eastAsia="HGSｺﾞｼｯｸM" w:hint="eastAsia"/>
                <w:sz w:val="21"/>
              </w:rPr>
              <w:t>マンホールカード（ＭＣ）を用いた下水道広報</w:t>
            </w:r>
            <w:r w:rsidR="00DE2DBF">
              <w:rPr>
                <w:rFonts w:ascii="HGSｺﾞｼｯｸM" w:eastAsia="HGSｺﾞｼｯｸM" w:hint="eastAsia"/>
                <w:sz w:val="21"/>
              </w:rPr>
              <w:t>のさらなる進展を図るため、</w:t>
            </w:r>
            <w:r w:rsidRPr="00F64426">
              <w:rPr>
                <w:rFonts w:ascii="HGSｺﾞｼｯｸM" w:eastAsia="HGSｺﾞｼｯｸM" w:hint="eastAsia"/>
                <w:sz w:val="21"/>
              </w:rPr>
              <w:t>ＭＣのメディア展開、広報、イベント</w:t>
            </w:r>
            <w:r w:rsidR="00DE2DBF">
              <w:rPr>
                <w:rFonts w:ascii="HGSｺﾞｼｯｸM" w:eastAsia="HGSｺﾞｼｯｸM" w:hint="eastAsia"/>
                <w:sz w:val="21"/>
              </w:rPr>
              <w:t>協力</w:t>
            </w:r>
            <w:r w:rsidRPr="00F64426">
              <w:rPr>
                <w:rFonts w:ascii="HGSｺﾞｼｯｸM" w:eastAsia="HGSｺﾞｼｯｸM" w:hint="eastAsia"/>
                <w:sz w:val="21"/>
              </w:rPr>
              <w:t>など</w:t>
            </w:r>
            <w:r w:rsidR="00DE2DBF">
              <w:rPr>
                <w:rFonts w:ascii="HGSｺﾞｼｯｸM" w:eastAsia="HGSｺﾞｼｯｸM" w:hint="eastAsia"/>
                <w:sz w:val="21"/>
              </w:rPr>
              <w:t>を実施するとともに、発行要領等の見直しについて検討を行</w:t>
            </w:r>
            <w:r w:rsidR="009D3220">
              <w:rPr>
                <w:rFonts w:ascii="HGSｺﾞｼｯｸM" w:eastAsia="HGSｺﾞｼｯｸM" w:hint="eastAsia"/>
                <w:sz w:val="21"/>
              </w:rPr>
              <w:t>う</w:t>
            </w:r>
            <w:r w:rsidR="00DE2DBF">
              <w:rPr>
                <w:rFonts w:ascii="HGSｺﾞｼｯｸM" w:eastAsia="HGSｺﾞｼｯｸM" w:hint="eastAsia"/>
                <w:sz w:val="21"/>
              </w:rPr>
              <w:t>。</w:t>
            </w:r>
          </w:p>
        </w:tc>
      </w:tr>
    </w:tbl>
    <w:p w14:paraId="3BF1AD0E" w14:textId="77777777" w:rsidR="00107312" w:rsidRDefault="00107312">
      <w:pPr>
        <w:rPr>
          <w:rFonts w:ascii="HGPｺﾞｼｯｸM" w:eastAsia="HGPｺﾞｼｯｸM"/>
        </w:rPr>
      </w:pPr>
    </w:p>
    <w:p w14:paraId="4188C781" w14:textId="77777777" w:rsidR="00F46A99" w:rsidRPr="00F46A99" w:rsidRDefault="00F46A99">
      <w:pPr>
        <w:rPr>
          <w:rFonts w:ascii="HGPｺﾞｼｯｸM" w:eastAsia="HGPｺﾞｼｯｸM"/>
          <w:b/>
        </w:rPr>
      </w:pPr>
      <w:r w:rsidRPr="00F46A99">
        <w:rPr>
          <w:rFonts w:ascii="HGPｺﾞｼｯｸM" w:eastAsia="HGPｺﾞｼｯｸM" w:hint="eastAsia"/>
          <w:b/>
        </w:rPr>
        <w:t>実施内容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812"/>
      </w:tblGrid>
      <w:tr w:rsidR="00F46A99" w14:paraId="501D836A" w14:textId="77777777" w:rsidTr="00F46A99">
        <w:tc>
          <w:tcPr>
            <w:tcW w:w="1271" w:type="dxa"/>
          </w:tcPr>
          <w:p w14:paraId="375A7C67" w14:textId="77777777" w:rsidR="00F46A99" w:rsidRPr="00DF6100" w:rsidRDefault="00F64426" w:rsidP="00F46A99">
            <w:pPr>
              <w:rPr>
                <w:rFonts w:ascii="HGPｺﾞｼｯｸM" w:eastAsia="HGPｺﾞｼｯｸM"/>
                <w:b/>
              </w:rPr>
            </w:pPr>
            <w:r>
              <w:rPr>
                <w:rFonts w:ascii="HGPｺﾞｼｯｸM" w:eastAsia="HGPｺﾞｼｯｸM" w:hint="eastAsia"/>
                <w:b/>
              </w:rPr>
              <w:t>次期</w:t>
            </w:r>
          </w:p>
        </w:tc>
        <w:tc>
          <w:tcPr>
            <w:tcW w:w="3260" w:type="dxa"/>
          </w:tcPr>
          <w:p w14:paraId="25633B69" w14:textId="77777777" w:rsidR="00F46A99" w:rsidRPr="00DF6100" w:rsidRDefault="00F46A99" w:rsidP="00F46A99">
            <w:pPr>
              <w:rPr>
                <w:rFonts w:ascii="HGPｺﾞｼｯｸM" w:eastAsia="HGPｺﾞｼｯｸM"/>
                <w:b/>
              </w:rPr>
            </w:pPr>
            <w:r w:rsidRPr="00DF6100">
              <w:rPr>
                <w:rFonts w:ascii="HGPｺﾞｼｯｸM" w:eastAsia="HGPｺﾞｼｯｸM" w:hint="eastAsia"/>
                <w:b/>
              </w:rPr>
              <w:t>件名</w:t>
            </w:r>
          </w:p>
        </w:tc>
        <w:tc>
          <w:tcPr>
            <w:tcW w:w="5812" w:type="dxa"/>
          </w:tcPr>
          <w:p w14:paraId="6AEAE343" w14:textId="77777777" w:rsidR="00F46A99" w:rsidRPr="00DF6100" w:rsidRDefault="00F46A99" w:rsidP="00F46A99">
            <w:pPr>
              <w:rPr>
                <w:rFonts w:ascii="HGPｺﾞｼｯｸM" w:eastAsia="HGPｺﾞｼｯｸM"/>
                <w:b/>
              </w:rPr>
            </w:pPr>
            <w:r w:rsidRPr="00DF6100">
              <w:rPr>
                <w:rFonts w:ascii="HGPｺﾞｼｯｸM" w:eastAsia="HGPｺﾞｼｯｸM" w:hint="eastAsia"/>
                <w:b/>
              </w:rPr>
              <w:t>活動内容</w:t>
            </w:r>
          </w:p>
        </w:tc>
      </w:tr>
      <w:tr w:rsidR="00F46A99" w14:paraId="754BF5C9" w14:textId="77777777" w:rsidTr="00F46A99">
        <w:tc>
          <w:tcPr>
            <w:tcW w:w="1271" w:type="dxa"/>
          </w:tcPr>
          <w:p w14:paraId="17475FF0" w14:textId="34EA8E29" w:rsidR="00F46A99" w:rsidRDefault="009D3220" w:rsidP="00F46A99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2</w:t>
            </w:r>
            <w:r w:rsidR="00F64426">
              <w:rPr>
                <w:rFonts w:ascii="HGPｺﾞｼｯｸM" w:eastAsia="HGPｺﾞｼｯｸM"/>
              </w:rPr>
              <w:t>年</w:t>
            </w:r>
            <w:r>
              <w:rPr>
                <w:rFonts w:ascii="HGPｺﾞｼｯｸM" w:eastAsia="HGPｺﾞｼｯｸM" w:hint="eastAsia"/>
              </w:rPr>
              <w:t>4</w:t>
            </w:r>
            <w:r w:rsidR="00DE2DBF">
              <w:rPr>
                <w:rFonts w:ascii="HGPｺﾞｼｯｸM" w:eastAsia="HGPｺﾞｼｯｸM" w:hint="eastAsia"/>
              </w:rPr>
              <w:t>月</w:t>
            </w:r>
            <w:r w:rsidR="00F64426">
              <w:rPr>
                <w:rFonts w:ascii="HGPｺﾞｼｯｸM" w:eastAsia="HGPｺﾞｼｯｸM"/>
              </w:rPr>
              <w:t>～</w:t>
            </w:r>
            <w:r w:rsidR="00DE2DBF">
              <w:rPr>
                <w:rFonts w:ascii="HGPｺﾞｼｯｸM" w:eastAsia="HGPｺﾞｼｯｸM" w:hint="eastAsia"/>
              </w:rPr>
              <w:t>2年</w:t>
            </w:r>
            <w:r>
              <w:rPr>
                <w:rFonts w:ascii="HGPｺﾞｼｯｸM" w:eastAsia="HGPｺﾞｼｯｸM" w:hint="eastAsia"/>
              </w:rPr>
              <w:t>1</w:t>
            </w:r>
            <w:r w:rsidR="001426A5">
              <w:rPr>
                <w:rFonts w:ascii="HGPｺﾞｼｯｸM" w:eastAsia="HGPｺﾞｼｯｸM"/>
              </w:rPr>
              <w:t>0</w:t>
            </w:r>
            <w:r w:rsidR="00F64426">
              <w:rPr>
                <w:rFonts w:ascii="HGPｺﾞｼｯｸM" w:eastAsia="HGPｺﾞｼｯｸM"/>
              </w:rPr>
              <w:t>月</w:t>
            </w:r>
          </w:p>
        </w:tc>
        <w:tc>
          <w:tcPr>
            <w:tcW w:w="3260" w:type="dxa"/>
          </w:tcPr>
          <w:p w14:paraId="28383947" w14:textId="77777777" w:rsidR="002E278A" w:rsidRDefault="002E278A" w:rsidP="00B44D0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MM委員会</w:t>
            </w:r>
          </w:p>
          <w:p w14:paraId="0FFA3063" w14:textId="77777777" w:rsidR="00B44D0A" w:rsidRDefault="00DE2DBF" w:rsidP="00B44D0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ＭＣ制作チーム</w:t>
            </w:r>
          </w:p>
          <w:p w14:paraId="0C1F0668" w14:textId="77777777" w:rsidR="00DE2DBF" w:rsidRPr="00B44D0A" w:rsidRDefault="00B44D0A" w:rsidP="00F46A99">
            <w:pPr>
              <w:rPr>
                <w:rFonts w:ascii="HGSｺﾞｼｯｸM" w:eastAsia="HGSｺﾞｼｯｸM"/>
                <w:szCs w:val="21"/>
              </w:rPr>
            </w:pPr>
            <w:r w:rsidRPr="00F64426">
              <w:rPr>
                <w:rFonts w:ascii="HGSｺﾞｼｯｸM" w:eastAsia="HGSｺﾞｼｯｸM" w:hint="eastAsia"/>
                <w:szCs w:val="21"/>
              </w:rPr>
              <w:t>Ｍ</w:t>
            </w:r>
            <w:r>
              <w:rPr>
                <w:rFonts w:ascii="HGSｺﾞｼｯｸM" w:eastAsia="HGSｺﾞｼｯｸM" w:hint="eastAsia"/>
                <w:szCs w:val="21"/>
              </w:rPr>
              <w:t>Ｈ企画チーム</w:t>
            </w:r>
          </w:p>
        </w:tc>
        <w:tc>
          <w:tcPr>
            <w:tcW w:w="5812" w:type="dxa"/>
          </w:tcPr>
          <w:p w14:paraId="1D457F5A" w14:textId="77777777" w:rsidR="002E278A" w:rsidRDefault="002E278A" w:rsidP="00F46A99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新聞各紙、雑誌、TV番組等への取材対応</w:t>
            </w:r>
          </w:p>
          <w:p w14:paraId="0E3362AF" w14:textId="2F5DA12F" w:rsidR="00B44D0A" w:rsidRDefault="00B44D0A" w:rsidP="00F46A99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第1</w:t>
            </w:r>
            <w:r w:rsidR="009D3220">
              <w:rPr>
                <w:rFonts w:ascii="HGPｺﾞｼｯｸM" w:eastAsia="HGPｺﾞｼｯｸM"/>
              </w:rPr>
              <w:t>2</w:t>
            </w:r>
            <w:r>
              <w:rPr>
                <w:rFonts w:ascii="HGPｺﾞｼｯｸM" w:eastAsia="HGPｺﾞｼｯｸM" w:hint="eastAsia"/>
              </w:rPr>
              <w:t>～1</w:t>
            </w:r>
            <w:r w:rsidR="009D3220">
              <w:rPr>
                <w:rFonts w:ascii="HGPｺﾞｼｯｸM" w:eastAsia="HGPｺﾞｼｯｸM"/>
              </w:rPr>
              <w:t>3</w:t>
            </w:r>
            <w:r>
              <w:rPr>
                <w:rFonts w:ascii="HGPｺﾞｼｯｸM" w:eastAsia="HGPｺﾞｼｯｸM" w:hint="eastAsia"/>
              </w:rPr>
              <w:t>弾の発行、東京都特別版の発行</w:t>
            </w:r>
          </w:p>
          <w:p w14:paraId="645D95E2" w14:textId="77777777" w:rsidR="00F46A99" w:rsidRPr="00B44D0A" w:rsidRDefault="00F64426" w:rsidP="00F46A99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ＭＣ制作の</w:t>
            </w:r>
            <w:r w:rsidR="00DE2DBF">
              <w:rPr>
                <w:rFonts w:ascii="HGPｺﾞｼｯｸM" w:eastAsia="HGPｺﾞｼｯｸM" w:hint="eastAsia"/>
              </w:rPr>
              <w:t>基本ルールの見直し</w:t>
            </w:r>
            <w:r w:rsidR="00B44D0A">
              <w:rPr>
                <w:rFonts w:ascii="HGPｺﾞｼｯｸM" w:eastAsia="HGPｺﾞｼｯｸM" w:hint="eastAsia"/>
              </w:rPr>
              <w:t>、新たな展開の企画・検討</w:t>
            </w:r>
          </w:p>
        </w:tc>
      </w:tr>
    </w:tbl>
    <w:p w14:paraId="7E21156E" w14:textId="77777777" w:rsidR="00F74011" w:rsidRDefault="00F74011" w:rsidP="00F46A99">
      <w:pPr>
        <w:rPr>
          <w:rFonts w:ascii="HGPｺﾞｼｯｸM" w:eastAsia="HGPｺﾞｼｯｸM"/>
        </w:rPr>
      </w:pPr>
    </w:p>
    <w:p w14:paraId="56400F13" w14:textId="77777777" w:rsidR="00A975C9" w:rsidRDefault="00A975C9" w:rsidP="00F46A99">
      <w:pPr>
        <w:rPr>
          <w:rFonts w:ascii="HGPｺﾞｼｯｸM" w:eastAsia="HGPｺﾞｼｯｸM"/>
          <w:b/>
        </w:rPr>
      </w:pPr>
      <w:r>
        <w:rPr>
          <w:rFonts w:ascii="HGPｺﾞｼｯｸM" w:eastAsia="HGPｺﾞｼｯｸM" w:hint="eastAsia"/>
          <w:b/>
        </w:rPr>
        <w:t>実績と効果（実績としての具体的な数字や、メディア露出、GKPが関わる前との比較等）</w:t>
      </w:r>
    </w:p>
    <w:tbl>
      <w:tblPr>
        <w:tblStyle w:val="a4"/>
        <w:tblW w:w="10416" w:type="dxa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416"/>
      </w:tblGrid>
      <w:tr w:rsidR="00A975C9" w:rsidRPr="00F46A99" w14:paraId="25DBEAA3" w14:textId="77777777" w:rsidTr="00387EFB">
        <w:trPr>
          <w:trHeight w:val="1816"/>
        </w:trPr>
        <w:tc>
          <w:tcPr>
            <w:tcW w:w="10416" w:type="dxa"/>
          </w:tcPr>
          <w:p w14:paraId="728F3E51" w14:textId="08882CDE" w:rsidR="002E278A" w:rsidRDefault="002E278A" w:rsidP="00B44D0A">
            <w:pPr>
              <w:pStyle w:val="a9"/>
              <w:rPr>
                <w:rFonts w:ascii="HGSｺﾞｼｯｸM" w:eastAsia="HGSｺﾞｼｯｸM" w:hAnsiTheme="minorHAnsi"/>
                <w:sz w:val="21"/>
              </w:rPr>
            </w:pPr>
            <w:r>
              <w:rPr>
                <w:rFonts w:ascii="HGSｺﾞｼｯｸM" w:eastAsia="HGSｺﾞｼｯｸM" w:hAnsiTheme="minorHAnsi" w:hint="eastAsia"/>
                <w:sz w:val="21"/>
              </w:rPr>
              <w:t>・MM委員会：</w:t>
            </w:r>
            <w:r w:rsidR="009D3220">
              <w:rPr>
                <w:rFonts w:ascii="HGSｺﾞｼｯｸM" w:eastAsia="HGSｺﾞｼｯｸM" w:hAnsiTheme="minorHAnsi" w:hint="eastAsia"/>
                <w:sz w:val="21"/>
              </w:rPr>
              <w:t>（株）デンソー（ナビゲーション情報提供システム「ナビコン」で</w:t>
            </w:r>
            <w:r w:rsidR="00AC5EBC">
              <w:rPr>
                <w:rFonts w:ascii="HGSｺﾞｼｯｸM" w:eastAsia="HGSｺﾞｼｯｸM" w:hAnsiTheme="minorHAnsi" w:hint="eastAsia"/>
                <w:sz w:val="21"/>
              </w:rPr>
              <w:t>都内のMC</w:t>
            </w:r>
            <w:r w:rsidR="009D3220">
              <w:rPr>
                <w:rFonts w:ascii="HGSｺﾞｼｯｸM" w:eastAsia="HGSｺﾞｼｯｸM" w:hAnsiTheme="minorHAnsi" w:hint="eastAsia"/>
                <w:sz w:val="21"/>
              </w:rPr>
              <w:t>紹介）、（株）ベネッセコーポレーション（</w:t>
            </w:r>
            <w:r w:rsidR="005E26F2">
              <w:rPr>
                <w:rFonts w:ascii="HGSｺﾞｼｯｸM" w:eastAsia="HGSｺﾞｼｯｸM" w:hAnsiTheme="minorHAnsi" w:hint="eastAsia"/>
                <w:sz w:val="21"/>
              </w:rPr>
              <w:t>「</w:t>
            </w:r>
            <w:r w:rsidR="009D3220">
              <w:rPr>
                <w:rFonts w:ascii="HGSｺﾞｼｯｸM" w:eastAsia="HGSｺﾞｼｯｸM" w:hAnsiTheme="minorHAnsi" w:hint="eastAsia"/>
                <w:sz w:val="21"/>
              </w:rPr>
              <w:t>こどもちゃれんじ</w:t>
            </w:r>
            <w:r w:rsidR="005E26F2">
              <w:rPr>
                <w:rFonts w:ascii="HGSｺﾞｼｯｸM" w:eastAsia="HGSｺﾞｼｯｸM" w:hAnsiTheme="minorHAnsi" w:hint="eastAsia"/>
                <w:sz w:val="21"/>
              </w:rPr>
              <w:t>」で</w:t>
            </w:r>
            <w:r w:rsidR="009D3220">
              <w:rPr>
                <w:rFonts w:ascii="HGSｺﾞｼｯｸM" w:eastAsia="HGSｺﾞｼｯｸM" w:hAnsiTheme="minorHAnsi" w:hint="eastAsia"/>
                <w:sz w:val="21"/>
              </w:rPr>
              <w:t>MC掲載）、立山博物館（特別展示でMC展示、冊子</w:t>
            </w:r>
            <w:r w:rsidR="005E26F2">
              <w:rPr>
                <w:rFonts w:ascii="HGSｺﾞｼｯｸM" w:eastAsia="HGSｺﾞｼｯｸM" w:hAnsiTheme="minorHAnsi" w:hint="eastAsia"/>
                <w:sz w:val="21"/>
              </w:rPr>
              <w:t>に</w:t>
            </w:r>
            <w:r w:rsidR="009D3220">
              <w:rPr>
                <w:rFonts w:ascii="HGSｺﾞｼｯｸM" w:eastAsia="HGSｺﾞｼｯｸM" w:hAnsiTheme="minorHAnsi" w:hint="eastAsia"/>
                <w:sz w:val="21"/>
              </w:rPr>
              <w:t>掲載）、</w:t>
            </w:r>
            <w:r w:rsidR="00242234">
              <w:rPr>
                <w:rFonts w:ascii="HGSｺﾞｼｯｸM" w:eastAsia="HGSｺﾞｼｯｸM" w:hAnsiTheme="minorHAnsi" w:hint="eastAsia"/>
                <w:sz w:val="21"/>
              </w:rPr>
              <w:t>（株）ジェイコム埼玉・東日本（ジモト応援！つながるニュースでMC紹介）、毎日新聞関空支局（地方版</w:t>
            </w:r>
            <w:r w:rsidR="005E26F2">
              <w:rPr>
                <w:rFonts w:ascii="HGSｺﾞｼｯｸM" w:eastAsia="HGSｺﾞｼｯｸM" w:hAnsiTheme="minorHAnsi" w:hint="eastAsia"/>
                <w:sz w:val="21"/>
              </w:rPr>
              <w:t>で</w:t>
            </w:r>
            <w:r w:rsidR="00242234">
              <w:rPr>
                <w:rFonts w:ascii="HGSｺﾞｼｯｸM" w:eastAsia="HGSｺﾞｼｯｸM" w:hAnsiTheme="minorHAnsi" w:hint="eastAsia"/>
                <w:sz w:val="21"/>
              </w:rPr>
              <w:t>記事掲載）、NHK・Eテレ（「デザインあ」でMC紹介）、イオンモール</w:t>
            </w:r>
            <w:r w:rsidR="00AC5EBC">
              <w:rPr>
                <w:rFonts w:ascii="HGSｺﾞｼｯｸM" w:eastAsia="HGSｺﾞｼｯｸM" w:hAnsiTheme="minorHAnsi" w:hint="eastAsia"/>
                <w:sz w:val="21"/>
              </w:rPr>
              <w:t>伊丹昆陽（イベントスペースでMC展示）、まっぷるトラベルガイド（12弾MC紹介）、テレビ愛知（「くすぐる」でMC紹介）、（株）東北新社（お城情報サイト「城びと」でひこにゃんMC紹介）、フジテレビ（「でんじろうのT</w:t>
            </w:r>
            <w:r w:rsidR="00AC5EBC">
              <w:rPr>
                <w:rFonts w:ascii="HGSｺﾞｼｯｸM" w:eastAsia="HGSｺﾞｼｯｸM" w:hAnsiTheme="minorHAnsi"/>
                <w:sz w:val="21"/>
              </w:rPr>
              <w:t>HE</w:t>
            </w:r>
            <w:r w:rsidR="00AC5EBC">
              <w:rPr>
                <w:rFonts w:ascii="HGSｺﾞｼｯｸM" w:eastAsia="HGSｺﾞｼｯｸM" w:hAnsiTheme="minorHAnsi" w:hint="eastAsia"/>
                <w:sz w:val="21"/>
              </w:rPr>
              <w:t>実験室」でMC紹介）、</w:t>
            </w:r>
            <w:r w:rsidR="00941240">
              <w:rPr>
                <w:rFonts w:ascii="HGSｺﾞｼｯｸM" w:eastAsia="HGSｺﾞｼｯｸM" w:hAnsiTheme="minorHAnsi" w:hint="eastAsia"/>
                <w:sz w:val="21"/>
              </w:rPr>
              <w:t>外務省（W</w:t>
            </w:r>
            <w:r w:rsidR="00941240">
              <w:rPr>
                <w:rFonts w:ascii="HGSｺﾞｼｯｸM" w:eastAsia="HGSｺﾞｼｯｸM" w:hAnsiTheme="minorHAnsi"/>
                <w:sz w:val="21"/>
              </w:rPr>
              <w:t xml:space="preserve">eb Japan </w:t>
            </w:r>
            <w:r w:rsidR="00941240">
              <w:rPr>
                <w:rFonts w:ascii="HGSｺﾞｼｯｸM" w:eastAsia="HGSｺﾞｼｯｸM" w:hAnsiTheme="minorHAnsi" w:hint="eastAsia"/>
                <w:sz w:val="21"/>
              </w:rPr>
              <w:t>でMC紹介）、（株）旅行読売出版（月刊旅行読売でMC紹介）、マレーシアの雑誌「セニョーム」で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MC紹介）</w:t>
            </w:r>
            <w:r>
              <w:rPr>
                <w:rFonts w:ascii="HGSｺﾞｼｯｸM" w:eastAsia="HGSｺﾞｼｯｸM" w:hAnsiTheme="minorHAnsi" w:hint="eastAsia"/>
                <w:sz w:val="21"/>
              </w:rPr>
              <w:t>など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各種媒体</w:t>
            </w:r>
            <w:r>
              <w:rPr>
                <w:rFonts w:ascii="HGSｺﾞｼｯｸM" w:eastAsia="HGSｺﾞｼｯｸM" w:hAnsiTheme="minorHAnsi" w:hint="eastAsia"/>
                <w:sz w:val="21"/>
              </w:rPr>
              <w:t>への取材協力</w:t>
            </w:r>
            <w:r w:rsidR="000D7DBD">
              <w:rPr>
                <w:rFonts w:ascii="HGSｺﾞｼｯｸM" w:eastAsia="HGSｺﾞｼｯｸM" w:hAnsiTheme="minorHAnsi" w:hint="eastAsia"/>
                <w:sz w:val="21"/>
              </w:rPr>
              <w:t>、イベント企画への協力等</w:t>
            </w:r>
            <w:r>
              <w:rPr>
                <w:rFonts w:ascii="HGSｺﾞｼｯｸM" w:eastAsia="HGSｺﾞｼｯｸM" w:hAnsiTheme="minorHAnsi" w:hint="eastAsia"/>
                <w:sz w:val="21"/>
              </w:rPr>
              <w:t>を実施。</w:t>
            </w:r>
          </w:p>
          <w:p w14:paraId="7C569146" w14:textId="46A0A96E" w:rsidR="002E278A" w:rsidRDefault="00B44D0A" w:rsidP="00B44D0A">
            <w:pPr>
              <w:pStyle w:val="a9"/>
              <w:rPr>
                <w:rFonts w:ascii="HGSｺﾞｼｯｸM" w:eastAsia="HGSｺﾞｼｯｸM" w:hAnsiTheme="minorHAnsi"/>
                <w:sz w:val="21"/>
              </w:rPr>
            </w:pPr>
            <w:r>
              <w:rPr>
                <w:rFonts w:ascii="HGSｺﾞｼｯｸM" w:eastAsia="HGSｺﾞｼｯｸM" w:hAnsiTheme="minorHAnsi" w:hint="eastAsia"/>
                <w:sz w:val="21"/>
              </w:rPr>
              <w:t>・MC制作チーム：</w:t>
            </w:r>
            <w:r w:rsidR="00F64426" w:rsidRPr="00F64426">
              <w:rPr>
                <w:rFonts w:ascii="HGSｺﾞｼｯｸM" w:eastAsia="HGSｺﾞｼｯｸM" w:hAnsiTheme="minorHAnsi" w:hint="eastAsia"/>
                <w:sz w:val="21"/>
              </w:rPr>
              <w:t>発行計画立案や制作自治体の確定、掲載内容の審査・監修業務、発行・制作ルールの運用など</w:t>
            </w:r>
            <w:r>
              <w:rPr>
                <w:rFonts w:ascii="HGSｺﾞｼｯｸM" w:eastAsia="HGSｺﾞｼｯｸM" w:hAnsiTheme="minorHAnsi" w:hint="eastAsia"/>
                <w:sz w:val="21"/>
              </w:rPr>
              <w:t>を</w:t>
            </w:r>
            <w:r w:rsidR="00F64426" w:rsidRPr="00F64426">
              <w:rPr>
                <w:rFonts w:ascii="HGSｺﾞｼｯｸM" w:eastAsia="HGSｺﾞｼｯｸM" w:hAnsiTheme="minorHAnsi" w:hint="eastAsia"/>
                <w:sz w:val="21"/>
              </w:rPr>
              <w:t>、</w:t>
            </w:r>
            <w:r>
              <w:rPr>
                <w:rFonts w:ascii="HGSｺﾞｼｯｸM" w:eastAsia="HGSｺﾞｼｯｸM" w:hAnsiTheme="minorHAnsi" w:hint="eastAsia"/>
                <w:sz w:val="21"/>
              </w:rPr>
              <w:t>十数名の作業ボランティアとともに実施し、第1</w:t>
            </w:r>
            <w:r w:rsidR="00275AAF">
              <w:rPr>
                <w:rFonts w:ascii="HGSｺﾞｼｯｸM" w:eastAsia="HGSｺﾞｼｯｸM" w:hAnsiTheme="minorHAnsi"/>
                <w:sz w:val="21"/>
              </w:rPr>
              <w:t>2</w:t>
            </w:r>
            <w:r>
              <w:rPr>
                <w:rFonts w:ascii="HGSｺﾞｼｯｸM" w:eastAsia="HGSｺﾞｼｯｸM" w:hAnsiTheme="minorHAnsi" w:hint="eastAsia"/>
                <w:sz w:val="21"/>
              </w:rPr>
              <w:t>弾（6</w:t>
            </w:r>
            <w:r w:rsidR="00275AAF">
              <w:rPr>
                <w:rFonts w:ascii="HGSｺﾞｼｯｸM" w:eastAsia="HGSｺﾞｼｯｸM" w:hAnsiTheme="minorHAnsi"/>
                <w:sz w:val="21"/>
              </w:rPr>
              <w:t>2</w:t>
            </w:r>
            <w:r>
              <w:rPr>
                <w:rFonts w:ascii="HGSｺﾞｼｯｸM" w:eastAsia="HGSｺﾞｼｯｸM" w:hAnsiTheme="minorHAnsi" w:hint="eastAsia"/>
                <w:sz w:val="21"/>
              </w:rPr>
              <w:t>種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、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東京都産業労働局とのタイアップ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で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制作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した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東京都特別版12種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含む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）</w:t>
            </w:r>
            <w:r w:rsidR="000B0297">
              <w:rPr>
                <w:rFonts w:ascii="HGSｺﾞｼｯｸM" w:eastAsia="HGSｺﾞｼｯｸM" w:hAnsiTheme="minorHAnsi" w:hint="eastAsia"/>
                <w:sz w:val="21"/>
              </w:rPr>
              <w:t>を制作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した。8月発行を予定していた13弾は、新型コロナウイルス感染症の影響により発行を延期し、</w:t>
            </w:r>
            <w:r w:rsidR="000B0297">
              <w:rPr>
                <w:rFonts w:ascii="HGSｺﾞｼｯｸM" w:eastAsia="HGSｺﾞｼｯｸM" w:hAnsiTheme="minorHAnsi" w:hint="eastAsia"/>
                <w:sz w:val="21"/>
              </w:rPr>
              <w:t>現在および12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月中旬発行をめどに</w:t>
            </w:r>
            <w:r w:rsidR="000B0297">
              <w:rPr>
                <w:rFonts w:ascii="HGSｺﾞｼｯｸM" w:eastAsia="HGSｺﾞｼｯｸM" w:hAnsiTheme="minorHAnsi" w:hint="eastAsia"/>
                <w:sz w:val="21"/>
              </w:rPr>
              <w:t>（51種）の監修作業を進行中。</w:t>
            </w:r>
          </w:p>
          <w:p w14:paraId="20102158" w14:textId="5D51DB3E" w:rsidR="00F64426" w:rsidRPr="00F64426" w:rsidRDefault="002E278A" w:rsidP="002E278A">
            <w:pPr>
              <w:pStyle w:val="a9"/>
              <w:rPr>
                <w:rFonts w:ascii="HGSｺﾞｼｯｸM" w:eastAsia="HGSｺﾞｼｯｸM" w:hAnsiTheme="minorHAnsi"/>
                <w:sz w:val="21"/>
              </w:rPr>
            </w:pPr>
            <w:r>
              <w:rPr>
                <w:rFonts w:ascii="HGSｺﾞｼｯｸM" w:eastAsia="HGSｺﾞｼｯｸM" w:hAnsiTheme="minorHAnsi" w:hint="eastAsia"/>
                <w:sz w:val="21"/>
              </w:rPr>
              <w:t>・MH企画チーム：MCの発行要領の見直し、新たなルールの</w:t>
            </w:r>
            <w:r w:rsidR="000D7DBD">
              <w:rPr>
                <w:rFonts w:ascii="HGSｺﾞｼｯｸM" w:eastAsia="HGSｺﾞｼｯｸM" w:hAnsiTheme="minorHAnsi" w:hint="eastAsia"/>
                <w:sz w:val="21"/>
              </w:rPr>
              <w:t>確立、MCの新展開の企画・検討等を行う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計画であったが</w:t>
            </w:r>
            <w:r w:rsidR="000D7DBD">
              <w:rPr>
                <w:rFonts w:ascii="HGSｺﾞｼｯｸM" w:eastAsia="HGSｺﾞｼｯｸM" w:hAnsiTheme="minorHAnsi" w:hint="eastAsia"/>
                <w:sz w:val="21"/>
              </w:rPr>
              <w:t>、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新型コロナウイルス感染症により</w:t>
            </w:r>
            <w:r w:rsidR="001426A5">
              <w:rPr>
                <w:rFonts w:ascii="HGSｺﾞｼｯｸM" w:eastAsia="HGSｺﾞｼｯｸM" w:hAnsiTheme="minorHAnsi" w:hint="eastAsia"/>
                <w:sz w:val="21"/>
              </w:rPr>
              <w:t>い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まだ会合が開けない状況が続いている。</w:t>
            </w:r>
            <w:r w:rsidR="000D7DBD">
              <w:rPr>
                <w:rFonts w:ascii="HGSｺﾞｼｯｸM" w:eastAsia="HGSｺﾞｼｯｸM" w:hAnsiTheme="minorHAnsi" w:hint="eastAsia"/>
                <w:sz w:val="21"/>
              </w:rPr>
              <w:t>発行要領の見直しについては、</w:t>
            </w:r>
            <w:r w:rsidR="00275AAF">
              <w:rPr>
                <w:rFonts w:ascii="HGSｺﾞｼｯｸM" w:eastAsia="HGSｺﾞｼｯｸM" w:hAnsiTheme="minorHAnsi" w:hint="eastAsia"/>
                <w:sz w:val="21"/>
              </w:rPr>
              <w:t>適宜検討している。13弾では、新たなピクトグラムとして「下水道施設」を制作した。</w:t>
            </w:r>
          </w:p>
        </w:tc>
      </w:tr>
    </w:tbl>
    <w:p w14:paraId="00C53580" w14:textId="77777777" w:rsidR="00A975C9" w:rsidRDefault="00A975C9" w:rsidP="00F46A99">
      <w:pPr>
        <w:rPr>
          <w:rFonts w:ascii="HGPｺﾞｼｯｸM" w:eastAsia="HGPｺﾞｼｯｸM"/>
          <w:b/>
        </w:rPr>
      </w:pPr>
    </w:p>
    <w:p w14:paraId="28A23183" w14:textId="77777777" w:rsidR="00F46A99" w:rsidRPr="00F46A99" w:rsidRDefault="00F46A99" w:rsidP="00F46A99">
      <w:pPr>
        <w:rPr>
          <w:rFonts w:ascii="HGPｺﾞｼｯｸM" w:eastAsia="HGPｺﾞｼｯｸM"/>
          <w:b/>
        </w:rPr>
      </w:pPr>
      <w:r>
        <w:rPr>
          <w:rFonts w:ascii="HGPｺﾞｼｯｸM" w:eastAsia="HGPｺﾞｼｯｸM" w:hint="eastAsia"/>
          <w:b/>
        </w:rPr>
        <w:t>総括</w:t>
      </w:r>
    </w:p>
    <w:tbl>
      <w:tblPr>
        <w:tblStyle w:val="a4"/>
        <w:tblW w:w="10416" w:type="dxa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416"/>
      </w:tblGrid>
      <w:tr w:rsidR="00F46A99" w:rsidRPr="00F46A99" w14:paraId="5A473E14" w14:textId="77777777" w:rsidTr="00A975C9">
        <w:trPr>
          <w:trHeight w:val="1816"/>
        </w:trPr>
        <w:tc>
          <w:tcPr>
            <w:tcW w:w="10416" w:type="dxa"/>
          </w:tcPr>
          <w:p w14:paraId="7CD6DF73" w14:textId="3F05A6A2" w:rsidR="00A975C9" w:rsidRPr="00F46A99" w:rsidRDefault="00B013E1" w:rsidP="00875EBE">
            <w:pPr>
              <w:ind w:firstLineChars="100" w:firstLine="21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ＭＣについては、</w:t>
            </w:r>
            <w:r w:rsidR="00275AAF">
              <w:rPr>
                <w:rFonts w:ascii="HGPｺﾞｼｯｸM" w:eastAsia="HGPｺﾞｼｯｸM" w:hint="eastAsia"/>
              </w:rPr>
              <w:t>新型コロナウイルス感染症</w:t>
            </w:r>
            <w:r w:rsidR="00875EBE">
              <w:rPr>
                <w:rFonts w:ascii="HGPｺﾞｼｯｸM" w:eastAsia="HGPｺﾞｼｯｸM" w:hint="eastAsia"/>
              </w:rPr>
              <w:t>対策のため</w:t>
            </w:r>
            <w:r w:rsidR="00275AAF">
              <w:rPr>
                <w:rFonts w:ascii="HGPｺﾞｼｯｸM" w:eastAsia="HGPｺﾞｼｯｸM" w:hint="eastAsia"/>
              </w:rPr>
              <w:t>発行を一時休止する団体も多数あり、東京都の特別版の配布も延期された。</w:t>
            </w:r>
            <w:r>
              <w:rPr>
                <w:rFonts w:ascii="HGPｺﾞｼｯｸM" w:eastAsia="HGPｺﾞｼｯｸM"/>
              </w:rPr>
              <w:t>増刷対応やＨＰ更新</w:t>
            </w:r>
            <w:r w:rsidR="00275AAF">
              <w:rPr>
                <w:rFonts w:ascii="HGPｺﾞｼｯｸM" w:eastAsia="HGPｺﾞｼｯｸM" w:hint="eastAsia"/>
              </w:rPr>
              <w:t>は適宜実施してきたが、</w:t>
            </w:r>
            <w:r w:rsidR="00875EBE">
              <w:rPr>
                <w:rFonts w:ascii="HGPｺﾞｼｯｸM" w:eastAsia="HGPｺﾞｼｯｸM" w:hint="eastAsia"/>
              </w:rPr>
              <w:t>第13弾の公募については募集してきた団体が、これまでの80～90団体から51団体に減少するなど、コロナ禍による影響が色濃く出た</w:t>
            </w:r>
            <w:r>
              <w:rPr>
                <w:rFonts w:ascii="HGPｺﾞｼｯｸM" w:eastAsia="HGPｺﾞｼｯｸM"/>
              </w:rPr>
              <w:t>。</w:t>
            </w:r>
            <w:r w:rsidR="00BD6FC4">
              <w:rPr>
                <w:rFonts w:ascii="HGPｺﾞｼｯｸM" w:eastAsia="HGPｺﾞｼｯｸM" w:hint="eastAsia"/>
              </w:rPr>
              <w:t>東京都産業労働局とのコラボによる特別版12種については、</w:t>
            </w:r>
            <w:r w:rsidR="00875EBE">
              <w:rPr>
                <w:rFonts w:ascii="HGPｺﾞｼｯｸM" w:eastAsia="HGPｺﾞｼｯｸM" w:hint="eastAsia"/>
              </w:rPr>
              <w:t>１１</w:t>
            </w:r>
            <w:r w:rsidR="00BD6FC4">
              <w:rPr>
                <w:rFonts w:ascii="HGPｺﾞｼｯｸM" w:eastAsia="HGPｺﾞｼｯｸM" w:hint="eastAsia"/>
              </w:rPr>
              <w:t>月</w:t>
            </w:r>
            <w:r w:rsidR="00875EBE">
              <w:rPr>
                <w:rFonts w:ascii="HGPｺﾞｼｯｸM" w:eastAsia="HGPｺﾞｼｯｸM" w:hint="eastAsia"/>
              </w:rPr>
              <w:t>19</w:t>
            </w:r>
            <w:r w:rsidR="00BD6FC4">
              <w:rPr>
                <w:rFonts w:ascii="HGPｺﾞｼｯｸM" w:eastAsia="HGPｺﾞｼｯｸM" w:hint="eastAsia"/>
              </w:rPr>
              <w:t>日から配布開始</w:t>
            </w:r>
            <w:r w:rsidR="00875EBE">
              <w:rPr>
                <w:rFonts w:ascii="HGPｺﾞｼｯｸM" w:eastAsia="HGPｺﾞｼｯｸM" w:hint="eastAsia"/>
              </w:rPr>
              <w:t>となった。</w:t>
            </w:r>
            <w:r>
              <w:rPr>
                <w:rFonts w:ascii="HGPｺﾞｼｯｸM" w:eastAsia="HGPｺﾞｼｯｸM"/>
              </w:rPr>
              <w:t>第1</w:t>
            </w:r>
            <w:r w:rsidR="00875EBE">
              <w:rPr>
                <w:rFonts w:ascii="HGPｺﾞｼｯｸM" w:eastAsia="HGPｺﾞｼｯｸM"/>
              </w:rPr>
              <w:t>3</w:t>
            </w:r>
            <w:r>
              <w:rPr>
                <w:rFonts w:ascii="HGPｺﾞｼｯｸM" w:eastAsia="HGPｺﾞｼｯｸM"/>
              </w:rPr>
              <w:t>弾</w:t>
            </w:r>
            <w:r w:rsidR="00BD6FC4">
              <w:rPr>
                <w:rFonts w:ascii="HGPｺﾞｼｯｸM" w:eastAsia="HGPｺﾞｼｯｸM" w:hint="eastAsia"/>
              </w:rPr>
              <w:t>については</w:t>
            </w:r>
            <w:r w:rsidR="00875EBE">
              <w:rPr>
                <w:rFonts w:ascii="HGPｺﾞｼｯｸM" w:eastAsia="HGPｺﾞｼｯｸM" w:hint="eastAsia"/>
              </w:rPr>
              <w:t>1</w:t>
            </w:r>
            <w:r w:rsidR="00875EBE">
              <w:rPr>
                <w:rFonts w:ascii="HGPｺﾞｼｯｸM" w:eastAsia="HGPｺﾞｼｯｸM"/>
              </w:rPr>
              <w:t>2</w:t>
            </w:r>
            <w:r w:rsidR="00BD6FC4">
              <w:rPr>
                <w:rFonts w:ascii="HGPｺﾞｼｯｸM" w:eastAsia="HGPｺﾞｼｯｸM" w:hint="eastAsia"/>
              </w:rPr>
              <w:t>月</w:t>
            </w:r>
            <w:r w:rsidR="00875EBE">
              <w:rPr>
                <w:rFonts w:ascii="HGPｺﾞｼｯｸM" w:eastAsia="HGPｺﾞｼｯｸM" w:hint="eastAsia"/>
              </w:rPr>
              <w:t>1</w:t>
            </w:r>
            <w:r w:rsidR="00875EBE">
              <w:rPr>
                <w:rFonts w:ascii="HGPｺﾞｼｯｸM" w:eastAsia="HGPｺﾞｼｯｸM"/>
              </w:rPr>
              <w:t>7</w:t>
            </w:r>
            <w:r w:rsidR="00BD6FC4">
              <w:rPr>
                <w:rFonts w:ascii="HGPｺﾞｼｯｸM" w:eastAsia="HGPｺﾞｼｯｸM" w:hint="eastAsia"/>
              </w:rPr>
              <w:t>日頃の配布開始を目指して作業を進行中である。</w:t>
            </w:r>
            <w:r w:rsidR="001D227B">
              <w:rPr>
                <w:rFonts w:ascii="HGPｺﾞｼｯｸM" w:eastAsia="HGPｺﾞｼｯｸM"/>
              </w:rPr>
              <w:t>また、</w:t>
            </w:r>
            <w:r w:rsidR="00875EBE">
              <w:rPr>
                <w:rFonts w:ascii="HGPｺﾞｼｯｸM" w:eastAsia="HGPｺﾞｼｯｸM" w:hint="eastAsia"/>
              </w:rPr>
              <w:t>東京都からは特別版第2弾制作の打診もあり（部外秘）、来年度の東京オリパラ開催に合わせた配布を検討中である</w:t>
            </w:r>
            <w:r w:rsidR="001D227B">
              <w:rPr>
                <w:rFonts w:ascii="HGPｺﾞｼｯｸM" w:eastAsia="HGPｺﾞｼｯｸM"/>
              </w:rPr>
              <w:t>。</w:t>
            </w:r>
          </w:p>
        </w:tc>
      </w:tr>
    </w:tbl>
    <w:p w14:paraId="7A25767B" w14:textId="77777777" w:rsidR="00F46A99" w:rsidRPr="00F46A99" w:rsidRDefault="00F46A99" w:rsidP="00F46A99">
      <w:pPr>
        <w:rPr>
          <w:rFonts w:ascii="HGPｺﾞｼｯｸM" w:eastAsia="HGPｺﾞｼｯｸM" w:hint="eastAsia"/>
          <w:b/>
        </w:rPr>
      </w:pPr>
    </w:p>
    <w:sectPr w:rsidR="00F46A99" w:rsidRPr="00F46A99" w:rsidSect="00F46A9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10038" w14:textId="77777777" w:rsidR="00203850" w:rsidRDefault="00203850" w:rsidP="00346192">
      <w:r>
        <w:separator/>
      </w:r>
    </w:p>
  </w:endnote>
  <w:endnote w:type="continuationSeparator" w:id="0">
    <w:p w14:paraId="53C19571" w14:textId="77777777" w:rsidR="00203850" w:rsidRDefault="00203850" w:rsidP="0034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F3822" w14:textId="77777777" w:rsidR="00203850" w:rsidRDefault="00203850" w:rsidP="00346192">
      <w:r>
        <w:separator/>
      </w:r>
    </w:p>
  </w:footnote>
  <w:footnote w:type="continuationSeparator" w:id="0">
    <w:p w14:paraId="177DAE22" w14:textId="77777777" w:rsidR="00203850" w:rsidRDefault="00203850" w:rsidP="00346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6E17D0"/>
    <w:multiLevelType w:val="hybridMultilevel"/>
    <w:tmpl w:val="8D9AF2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312"/>
    <w:rsid w:val="000B0297"/>
    <w:rsid w:val="000D7DBD"/>
    <w:rsid w:val="00107312"/>
    <w:rsid w:val="001426A5"/>
    <w:rsid w:val="001C7FC1"/>
    <w:rsid w:val="001D227B"/>
    <w:rsid w:val="00203850"/>
    <w:rsid w:val="00224A4F"/>
    <w:rsid w:val="00242234"/>
    <w:rsid w:val="00275AAF"/>
    <w:rsid w:val="002979DE"/>
    <w:rsid w:val="002E278A"/>
    <w:rsid w:val="00346192"/>
    <w:rsid w:val="004018D2"/>
    <w:rsid w:val="00536A5B"/>
    <w:rsid w:val="005A4869"/>
    <w:rsid w:val="005E26F2"/>
    <w:rsid w:val="006639A7"/>
    <w:rsid w:val="006B5C43"/>
    <w:rsid w:val="006C297A"/>
    <w:rsid w:val="00873BCB"/>
    <w:rsid w:val="00875EBE"/>
    <w:rsid w:val="008B0D68"/>
    <w:rsid w:val="00941240"/>
    <w:rsid w:val="009D1C3F"/>
    <w:rsid w:val="009D3220"/>
    <w:rsid w:val="00A03728"/>
    <w:rsid w:val="00A975C9"/>
    <w:rsid w:val="00AC5EBC"/>
    <w:rsid w:val="00B013E1"/>
    <w:rsid w:val="00B44D0A"/>
    <w:rsid w:val="00BD6FC4"/>
    <w:rsid w:val="00C26864"/>
    <w:rsid w:val="00CD04DA"/>
    <w:rsid w:val="00CE23AA"/>
    <w:rsid w:val="00D457A7"/>
    <w:rsid w:val="00DE2DBF"/>
    <w:rsid w:val="00DE77EC"/>
    <w:rsid w:val="00DF6100"/>
    <w:rsid w:val="00E91EF0"/>
    <w:rsid w:val="00E93EC5"/>
    <w:rsid w:val="00F46A99"/>
    <w:rsid w:val="00F64426"/>
    <w:rsid w:val="00F71F3F"/>
    <w:rsid w:val="00F74011"/>
    <w:rsid w:val="00FC33D6"/>
    <w:rsid w:val="00FE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61E3798"/>
  <w15:docId w15:val="{610E9FA8-D057-4DBF-9C9B-9C46E3B0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7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C3F"/>
    <w:pPr>
      <w:ind w:leftChars="400" w:left="840"/>
    </w:pPr>
  </w:style>
  <w:style w:type="table" w:styleId="a4">
    <w:name w:val="Table Grid"/>
    <w:basedOn w:val="a1"/>
    <w:uiPriority w:val="39"/>
    <w:rsid w:val="006B5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61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6192"/>
  </w:style>
  <w:style w:type="paragraph" w:styleId="a7">
    <w:name w:val="footer"/>
    <w:basedOn w:val="a"/>
    <w:link w:val="a8"/>
    <w:uiPriority w:val="99"/>
    <w:unhideWhenUsed/>
    <w:rsid w:val="003461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6192"/>
  </w:style>
  <w:style w:type="paragraph" w:styleId="a9">
    <w:name w:val="Plain Text"/>
    <w:basedOn w:val="a"/>
    <w:link w:val="aa"/>
    <w:uiPriority w:val="99"/>
    <w:unhideWhenUsed/>
    <w:rsid w:val="00CD04DA"/>
    <w:pPr>
      <w:jc w:val="left"/>
    </w:pPr>
    <w:rPr>
      <w:rFonts w:ascii="ＭＳ Ｐ明朝" w:eastAsia="ＭＳ Ｐ明朝" w:hAnsi="Courier New" w:cs="Courier New"/>
      <w:sz w:val="24"/>
      <w:szCs w:val="21"/>
    </w:rPr>
  </w:style>
  <w:style w:type="character" w:customStyle="1" w:styleId="aa">
    <w:name w:val="書式なし (文字)"/>
    <w:basedOn w:val="a0"/>
    <w:link w:val="a9"/>
    <w:uiPriority w:val="99"/>
    <w:rsid w:val="00CD04DA"/>
    <w:rPr>
      <w:rFonts w:ascii="ＭＳ Ｐ明朝" w:eastAsia="ＭＳ Ｐ明朝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村仲英俊</dc:creator>
  <cp:keywords/>
  <dc:description/>
  <cp:lastModifiedBy>村仲英俊</cp:lastModifiedBy>
  <cp:revision>2</cp:revision>
  <dcterms:created xsi:type="dcterms:W3CDTF">2020-11-04T08:09:00Z</dcterms:created>
  <dcterms:modified xsi:type="dcterms:W3CDTF">2020-11-04T08:09:00Z</dcterms:modified>
</cp:coreProperties>
</file>